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6" w:rsidRDefault="00034286" w:rsidP="00737421">
      <w:pPr>
        <w:jc w:val="center"/>
        <w:rPr>
          <w:rFonts w:asciiTheme="minorBidi" w:hAnsiTheme="minorBidi" w:cstheme="minorBidi"/>
          <w:rtl/>
        </w:rPr>
      </w:pPr>
    </w:p>
    <w:p w:rsidR="00DB0BEE" w:rsidRDefault="00DB0BEE" w:rsidP="00737421">
      <w:pPr>
        <w:jc w:val="center"/>
        <w:rPr>
          <w:rFonts w:asciiTheme="minorBidi" w:hAnsiTheme="minorBidi" w:cstheme="minorBidi"/>
          <w:rtl/>
        </w:rPr>
      </w:pPr>
    </w:p>
    <w:p w:rsidR="003204A4" w:rsidRPr="00034286" w:rsidRDefault="00737421" w:rsidP="00AF270D">
      <w:pPr>
        <w:jc w:val="center"/>
        <w:rPr>
          <w:rFonts w:asciiTheme="minorBidi" w:hAnsiTheme="minorBidi" w:cs="PT Bold Heading"/>
          <w:rtl/>
        </w:rPr>
      </w:pPr>
      <w:r w:rsidRPr="00034286">
        <w:rPr>
          <w:rFonts w:asciiTheme="minorBidi" w:hAnsiTheme="minorBidi" w:cs="PT Bold Heading"/>
          <w:rtl/>
        </w:rPr>
        <w:t xml:space="preserve">( مباشرة بعد </w:t>
      </w:r>
      <w:r w:rsidR="00AF270D">
        <w:rPr>
          <w:rFonts w:asciiTheme="minorBidi" w:hAnsiTheme="minorBidi" w:cs="PT Bold Heading" w:hint="cs"/>
          <w:rtl/>
        </w:rPr>
        <w:t>التعيين</w:t>
      </w:r>
      <w:bookmarkStart w:id="0" w:name="_GoBack"/>
      <w:bookmarkEnd w:id="0"/>
      <w:r w:rsidRPr="00034286">
        <w:rPr>
          <w:rFonts w:asciiTheme="minorBidi" w:hAnsiTheme="minorBidi" w:cs="PT Bold Heading"/>
          <w:rtl/>
        </w:rPr>
        <w:t xml:space="preserve"> 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52"/>
        <w:gridCol w:w="2453"/>
        <w:gridCol w:w="2453"/>
        <w:gridCol w:w="2453"/>
      </w:tblGrid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359" w:type="dxa"/>
            <w:gridSpan w:val="3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السجل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المدني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رقم القرار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مسمي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الوظيفة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المرتبة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55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55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7359" w:type="dxa"/>
            <w:gridSpan w:val="3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37421" w:rsidRPr="00034286" w:rsidRDefault="00737421" w:rsidP="00034286">
      <w:pPr>
        <w:jc w:val="both"/>
        <w:rPr>
          <w:rFonts w:cs="Simplified Arabic"/>
          <w:sz w:val="28"/>
          <w:szCs w:val="28"/>
          <w:rtl/>
        </w:rPr>
      </w:pPr>
    </w:p>
    <w:p w:rsidR="00737421" w:rsidRPr="00034286" w:rsidRDefault="00737421" w:rsidP="00034286">
      <w:pPr>
        <w:tabs>
          <w:tab w:val="left" w:pos="954"/>
        </w:tabs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>الموظف المختص</w:t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proofErr w:type="gramStart"/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>عميد</w:t>
      </w:r>
      <w:proofErr w:type="gramEnd"/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كلية العلوم الطبية التطبيقية </w:t>
      </w:r>
    </w:p>
    <w:p w:rsidR="00737421" w:rsidRPr="00034286" w:rsidRDefault="00AF5B91" w:rsidP="00DB0BEE">
      <w:pPr>
        <w:tabs>
          <w:tab w:val="left" w:pos="954"/>
        </w:tabs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ماجد </w:t>
      </w:r>
      <w:proofErr w:type="spellStart"/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>فويز</w:t>
      </w:r>
      <w:proofErr w:type="spellEnd"/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الدوسري </w:t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737421"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د/ </w:t>
      </w:r>
      <w:r w:rsidR="00DB0BEE">
        <w:rPr>
          <w:rFonts w:asciiTheme="minorBidi" w:hAnsiTheme="minorBidi" w:cs="Simplified Arabic" w:hint="cs"/>
          <w:b/>
          <w:bCs/>
          <w:sz w:val="28"/>
          <w:szCs w:val="28"/>
          <w:rtl/>
        </w:rPr>
        <w:t>حمدان بن علي الشهري</w:t>
      </w:r>
    </w:p>
    <w:p w:rsidR="00737421" w:rsidRPr="00034286" w:rsidRDefault="00737421" w:rsidP="00034286">
      <w:pPr>
        <w:tabs>
          <w:tab w:val="left" w:pos="954"/>
        </w:tabs>
        <w:jc w:val="both"/>
        <w:rPr>
          <w:rFonts w:asciiTheme="minorBidi" w:hAnsiTheme="minorBidi" w:cs="Simplified Arabic"/>
          <w:sz w:val="6"/>
          <w:szCs w:val="6"/>
          <w:rtl/>
        </w:rPr>
      </w:pPr>
    </w:p>
    <w:p w:rsidR="00737421" w:rsidRDefault="00737421" w:rsidP="00737421">
      <w:pPr>
        <w:tabs>
          <w:tab w:val="left" w:pos="954"/>
        </w:tabs>
        <w:rPr>
          <w:rFonts w:asciiTheme="minorBidi" w:hAnsiTheme="minorBidi" w:cstheme="minorBidi"/>
          <w:sz w:val="10"/>
          <w:szCs w:val="10"/>
          <w:rtl/>
        </w:rPr>
      </w:pPr>
    </w:p>
    <w:p w:rsidR="00737421" w:rsidRPr="00034286" w:rsidRDefault="00737421" w:rsidP="00737421">
      <w:pPr>
        <w:tabs>
          <w:tab w:val="left" w:pos="954"/>
        </w:tabs>
        <w:rPr>
          <w:rFonts w:asciiTheme="minorBidi" w:hAnsiTheme="minorBidi" w:cs="Simplified Arabic"/>
          <w:sz w:val="8"/>
          <w:szCs w:val="8"/>
          <w:rtl/>
        </w:rPr>
      </w:pPr>
    </w:p>
    <w:p w:rsidR="00737421" w:rsidRPr="00034286" w:rsidRDefault="00737421" w:rsidP="00737421">
      <w:p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  <w:rtl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صورة مع </w:t>
      </w: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التحية :</w:t>
      </w:r>
      <w:proofErr w:type="gramEnd"/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لمركز المعلومات الوظيفية بوزارة الخدمة المدنية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للعلاقات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العامة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لإدارة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المتابعة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لمركز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المعلومات الوظيفية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للموظف المختص بشؤون الموظفين لإدراجه ضمن النظام المالي ومن ثم بعث </w:t>
      </w:r>
      <w:proofErr w:type="spellStart"/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أوراقة</w:t>
      </w:r>
      <w:proofErr w:type="spellEnd"/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للرواتب والنفقات لإكمال اللازم</w:t>
      </w:r>
    </w:p>
    <w:p w:rsidR="00737421" w:rsidRPr="00034286" w:rsidRDefault="00737421" w:rsidP="00737421">
      <w:pPr>
        <w:tabs>
          <w:tab w:val="left" w:pos="3999"/>
        </w:tabs>
        <w:rPr>
          <w:rFonts w:cs="Simplified Arabic"/>
          <w:b/>
          <w:bCs/>
          <w:rtl/>
        </w:rPr>
      </w:pPr>
    </w:p>
    <w:p w:rsidR="00737421" w:rsidRPr="00034286" w:rsidRDefault="00737421" w:rsidP="00737421">
      <w:pPr>
        <w:tabs>
          <w:tab w:val="left" w:pos="3999"/>
        </w:tabs>
        <w:rPr>
          <w:rFonts w:cs="Simplified Arabic"/>
          <w:sz w:val="30"/>
          <w:szCs w:val="30"/>
        </w:rPr>
      </w:pPr>
    </w:p>
    <w:sectPr w:rsidR="00737421" w:rsidRPr="00034286" w:rsidSect="00331BEA">
      <w:headerReference w:type="default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CF" w:rsidRDefault="003427CF" w:rsidP="00737421">
      <w:pPr>
        <w:spacing w:after="0" w:line="240" w:lineRule="auto"/>
      </w:pPr>
      <w:r>
        <w:separator/>
      </w:r>
    </w:p>
  </w:endnote>
  <w:endnote w:type="continuationSeparator" w:id="0">
    <w:p w:rsidR="003427CF" w:rsidRDefault="003427CF" w:rsidP="007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AA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  <w:proofErr w:type="gramEnd"/>
  </w:p>
  <w:p w:rsidR="00CD65AA" w:rsidRPr="00755051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737421" w:rsidRPr="00CD65AA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proofErr w:type="gramEnd"/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proofErr w:type="spell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o.Box</w:t>
    </w:r>
    <w:proofErr w:type="spell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proofErr w:type="gram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CF" w:rsidRDefault="003427CF" w:rsidP="00737421">
      <w:pPr>
        <w:spacing w:after="0" w:line="240" w:lineRule="auto"/>
      </w:pPr>
      <w:r>
        <w:separator/>
      </w:r>
    </w:p>
  </w:footnote>
  <w:footnote w:type="continuationSeparator" w:id="0">
    <w:p w:rsidR="003427CF" w:rsidRDefault="003427CF" w:rsidP="0073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EE" w:rsidRDefault="00DB0BEE" w:rsidP="00DB0BE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-440690</wp:posOffset>
              </wp:positionV>
              <wp:extent cx="2657475" cy="1171575"/>
              <wp:effectExtent l="0" t="0" r="0" b="9525"/>
              <wp:wrapNone/>
              <wp:docPr id="3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EE" w:rsidRPr="00B84B13" w:rsidRDefault="00DB0BEE" w:rsidP="00DB0BE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DB0BEE" w:rsidRPr="00BC393C" w:rsidRDefault="00DB0BEE" w:rsidP="00DB0BE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Sattam</w:t>
                          </w:r>
                          <w:proofErr w:type="spellEnd"/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proofErr w:type="gramEnd"/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45pt;margin-top:-34.7pt;width:209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L6ygIAAL8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" filled="f" stroked="f">
              <v:textbox>
                <w:txbxContent>
                  <w:p w:rsidR="00DB0BEE" w:rsidRPr="00B84B13" w:rsidRDefault="00DB0BEE" w:rsidP="00DB0BE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DB0BEE" w:rsidRPr="00BC393C" w:rsidRDefault="00DB0BEE" w:rsidP="00DB0BE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362200" cy="1238250"/>
              <wp:effectExtent l="0" t="0" r="0" b="0"/>
              <wp:wrapNone/>
              <wp:docPr id="2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EE" w:rsidRPr="00B84B13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proofErr w:type="gramEnd"/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 xml:space="preserve"> العربية السعودية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 التع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ـــــ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ليم 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سطام 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بن عبد العزي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ز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proofErr w:type="gramStart"/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</w:t>
                          </w:r>
                          <w:proofErr w:type="gramEnd"/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6.05pt;margin-top:-34.7pt;width:18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q0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" stroked="f">
              <v:textbox>
                <w:txbxContent>
                  <w:p w:rsidR="00DB0BEE" w:rsidRPr="00B84B13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</w:pPr>
                    <w:r w:rsidRPr="00B84B13"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وزارة التع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ـــــ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ليم 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سطام 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بن عبد العزي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ز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8752" behindDoc="0" locked="0" layoutInCell="1" allowOverlap="1" wp14:anchorId="7E79E5EC" wp14:editId="25769D7A">
          <wp:simplePos x="0" y="0"/>
          <wp:positionH relativeFrom="column">
            <wp:posOffset>2286000</wp:posOffset>
          </wp:positionH>
          <wp:positionV relativeFrom="paragraph">
            <wp:posOffset>-790575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0BEE" w:rsidRDefault="00DB0BEE" w:rsidP="00DB0BEE">
    <w:pPr>
      <w:jc w:val="both"/>
    </w:pPr>
  </w:p>
  <w:p w:rsidR="00737421" w:rsidRDefault="00737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25F7"/>
    <w:multiLevelType w:val="hybridMultilevel"/>
    <w:tmpl w:val="3FF4CBC2"/>
    <w:lvl w:ilvl="0" w:tplc="01BCFA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1"/>
    <w:rsid w:val="00004FCB"/>
    <w:rsid w:val="00034286"/>
    <w:rsid w:val="00267CAC"/>
    <w:rsid w:val="002A0693"/>
    <w:rsid w:val="003204A4"/>
    <w:rsid w:val="00325319"/>
    <w:rsid w:val="00331BEA"/>
    <w:rsid w:val="003427CF"/>
    <w:rsid w:val="00365745"/>
    <w:rsid w:val="00370646"/>
    <w:rsid w:val="003C0707"/>
    <w:rsid w:val="003D35CA"/>
    <w:rsid w:val="00515D96"/>
    <w:rsid w:val="005569DB"/>
    <w:rsid w:val="005F6475"/>
    <w:rsid w:val="00737421"/>
    <w:rsid w:val="007E7F42"/>
    <w:rsid w:val="00817D33"/>
    <w:rsid w:val="008347D6"/>
    <w:rsid w:val="00844D9D"/>
    <w:rsid w:val="008812CC"/>
    <w:rsid w:val="008F6C21"/>
    <w:rsid w:val="00904E49"/>
    <w:rsid w:val="00A2098E"/>
    <w:rsid w:val="00A526B3"/>
    <w:rsid w:val="00A934BB"/>
    <w:rsid w:val="00AA0F2E"/>
    <w:rsid w:val="00AD446B"/>
    <w:rsid w:val="00AF270D"/>
    <w:rsid w:val="00AF5195"/>
    <w:rsid w:val="00AF5B91"/>
    <w:rsid w:val="00B97B54"/>
    <w:rsid w:val="00BB45FB"/>
    <w:rsid w:val="00BE5BAA"/>
    <w:rsid w:val="00BE7075"/>
    <w:rsid w:val="00BF55D7"/>
    <w:rsid w:val="00CD65AA"/>
    <w:rsid w:val="00DB0BEE"/>
    <w:rsid w:val="00E3798B"/>
    <w:rsid w:val="00EE0F38"/>
    <w:rsid w:val="00EE775E"/>
    <w:rsid w:val="00F46B55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7421"/>
  </w:style>
  <w:style w:type="paragraph" w:styleId="a4">
    <w:name w:val="footer"/>
    <w:basedOn w:val="a"/>
    <w:link w:val="Char0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7421"/>
  </w:style>
  <w:style w:type="character" w:customStyle="1" w:styleId="hps">
    <w:name w:val="hps"/>
    <w:basedOn w:val="a0"/>
    <w:rsid w:val="00737421"/>
  </w:style>
  <w:style w:type="table" w:styleId="a5">
    <w:name w:val="Table Grid"/>
    <w:basedOn w:val="a1"/>
    <w:uiPriority w:val="59"/>
    <w:rsid w:val="0073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42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F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7421"/>
  </w:style>
  <w:style w:type="paragraph" w:styleId="a4">
    <w:name w:val="footer"/>
    <w:basedOn w:val="a"/>
    <w:link w:val="Char0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7421"/>
  </w:style>
  <w:style w:type="character" w:customStyle="1" w:styleId="hps">
    <w:name w:val="hps"/>
    <w:basedOn w:val="a0"/>
    <w:rsid w:val="00737421"/>
  </w:style>
  <w:style w:type="table" w:styleId="a5">
    <w:name w:val="Table Grid"/>
    <w:basedOn w:val="a1"/>
    <w:uiPriority w:val="59"/>
    <w:rsid w:val="0073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42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F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913D-098D-426D-859B-77D6AE8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stud</cp:lastModifiedBy>
  <cp:revision>2</cp:revision>
  <cp:lastPrinted>2007-03-29T21:19:00Z</cp:lastPrinted>
  <dcterms:created xsi:type="dcterms:W3CDTF">2015-10-29T07:59:00Z</dcterms:created>
  <dcterms:modified xsi:type="dcterms:W3CDTF">2015-10-29T07:59:00Z</dcterms:modified>
</cp:coreProperties>
</file>